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58" w:rsidRDefault="00A54658"/>
    <w:p w:rsidR="00A54658" w:rsidRDefault="00A54658"/>
    <w:p w:rsidR="00A54658" w:rsidRDefault="00A54658"/>
    <w:p w:rsidR="00A54658" w:rsidRDefault="00A54658"/>
    <w:p w:rsidR="00A54658" w:rsidRPr="00564A66" w:rsidRDefault="00A54658">
      <w:pPr>
        <w:rPr>
          <w:b/>
        </w:rPr>
      </w:pPr>
    </w:p>
    <w:p w:rsidR="00A54658" w:rsidRPr="00FB3A5A" w:rsidRDefault="00A54658" w:rsidP="00A54658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>ПОЛОЖЕНИЕ</w:t>
      </w:r>
      <w:r w:rsidRPr="00FB3A5A">
        <w:rPr>
          <w:b/>
          <w:sz w:val="24"/>
          <w:szCs w:val="24"/>
        </w:rPr>
        <w:br/>
        <w:t>о проведении городского конкурса</w:t>
      </w:r>
    </w:p>
    <w:p w:rsidR="00A54658" w:rsidRPr="00FB3A5A" w:rsidRDefault="00A54658" w:rsidP="00A54658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>декоративно-прикладного творчества</w:t>
      </w:r>
    </w:p>
    <w:p w:rsidR="00F43A13" w:rsidRPr="00FB3A5A" w:rsidRDefault="00C13FEB" w:rsidP="00FB3A5A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 xml:space="preserve"> «Радуга талантов»</w:t>
      </w:r>
    </w:p>
    <w:p w:rsidR="00862C6F" w:rsidRDefault="00A54658" w:rsidP="00A54658">
      <w:pPr>
        <w:jc w:val="center"/>
        <w:rPr>
          <w:sz w:val="24"/>
          <w:szCs w:val="24"/>
        </w:rPr>
      </w:pPr>
      <w:r w:rsidRPr="00FB3A5A">
        <w:rPr>
          <w:sz w:val="24"/>
          <w:szCs w:val="24"/>
        </w:rPr>
        <w:t xml:space="preserve">посвященного 25-летию со дня основания </w:t>
      </w:r>
    </w:p>
    <w:p w:rsidR="00A54658" w:rsidRPr="00FB3A5A" w:rsidRDefault="00A54658" w:rsidP="00A54658">
      <w:pPr>
        <w:jc w:val="center"/>
        <w:rPr>
          <w:sz w:val="24"/>
          <w:szCs w:val="24"/>
        </w:rPr>
      </w:pPr>
      <w:r w:rsidRPr="00FB3A5A">
        <w:rPr>
          <w:sz w:val="24"/>
          <w:szCs w:val="24"/>
        </w:rPr>
        <w:t>Национально-культурной автономии украинцев в городе Ухте</w:t>
      </w:r>
      <w:r w:rsidR="00F43A13" w:rsidRPr="00FB3A5A">
        <w:rPr>
          <w:sz w:val="24"/>
          <w:szCs w:val="24"/>
        </w:rPr>
        <w:t>.</w:t>
      </w:r>
    </w:p>
    <w:p w:rsidR="00F43A13" w:rsidRPr="00FB3A5A" w:rsidRDefault="00F43A13" w:rsidP="00C13FEB">
      <w:pPr>
        <w:jc w:val="both"/>
        <w:rPr>
          <w:sz w:val="24"/>
          <w:szCs w:val="24"/>
        </w:rPr>
      </w:pPr>
    </w:p>
    <w:p w:rsidR="00F43A13" w:rsidRPr="00FB3A5A" w:rsidRDefault="00564A66" w:rsidP="00564A66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>Цели и задачи</w:t>
      </w:r>
      <w:r w:rsidR="00F43A13" w:rsidRPr="00FB3A5A">
        <w:rPr>
          <w:b/>
          <w:sz w:val="24"/>
          <w:szCs w:val="24"/>
        </w:rPr>
        <w:t>:</w:t>
      </w:r>
      <w:r w:rsidRPr="00FB3A5A">
        <w:rPr>
          <w:b/>
          <w:sz w:val="24"/>
          <w:szCs w:val="24"/>
        </w:rPr>
        <w:t xml:space="preserve"> </w:t>
      </w:r>
    </w:p>
    <w:p w:rsidR="00F43A13" w:rsidRPr="00FB3A5A" w:rsidRDefault="00F43A13" w:rsidP="00F43A13">
      <w:pPr>
        <w:numPr>
          <w:ilvl w:val="0"/>
          <w:numId w:val="1"/>
        </w:numPr>
        <w:shd w:val="clear" w:color="auto" w:fill="FFFFFF"/>
        <w:spacing w:after="226"/>
        <w:ind w:left="347" w:right="35"/>
        <w:jc w:val="both"/>
        <w:rPr>
          <w:color w:val="000000"/>
          <w:spacing w:val="1"/>
          <w:sz w:val="24"/>
          <w:szCs w:val="24"/>
        </w:rPr>
      </w:pPr>
      <w:r w:rsidRPr="00FB3A5A">
        <w:rPr>
          <w:color w:val="000000"/>
          <w:spacing w:val="1"/>
          <w:sz w:val="24"/>
          <w:szCs w:val="24"/>
        </w:rPr>
        <w:t xml:space="preserve">Развитие интереса к истории и современности Украины, возрождение исконно национальных  традиций, приобщение </w:t>
      </w:r>
      <w:r w:rsidR="00862C6F">
        <w:rPr>
          <w:color w:val="000000"/>
          <w:spacing w:val="1"/>
          <w:sz w:val="24"/>
          <w:szCs w:val="24"/>
        </w:rPr>
        <w:t>молодежи к народному творчеству;</w:t>
      </w:r>
    </w:p>
    <w:p w:rsidR="00F43A13" w:rsidRPr="00FB3A5A" w:rsidRDefault="00F43A13" w:rsidP="00F43A13">
      <w:pPr>
        <w:numPr>
          <w:ilvl w:val="0"/>
          <w:numId w:val="1"/>
        </w:numPr>
        <w:shd w:val="clear" w:color="auto" w:fill="FFFFFF"/>
        <w:spacing w:after="226"/>
        <w:ind w:left="347" w:right="35"/>
        <w:jc w:val="both"/>
        <w:rPr>
          <w:color w:val="000000"/>
          <w:spacing w:val="1"/>
          <w:sz w:val="24"/>
          <w:szCs w:val="24"/>
        </w:rPr>
      </w:pPr>
      <w:r w:rsidRPr="00FB3A5A">
        <w:rPr>
          <w:color w:val="000000"/>
          <w:spacing w:val="1"/>
          <w:sz w:val="24"/>
          <w:szCs w:val="24"/>
        </w:rPr>
        <w:t>Выявление ярких, самобытных мастеров, колл</w:t>
      </w:r>
      <w:r w:rsidR="00862C6F">
        <w:rPr>
          <w:color w:val="000000"/>
          <w:spacing w:val="1"/>
          <w:sz w:val="24"/>
          <w:szCs w:val="24"/>
        </w:rPr>
        <w:t>ективов, их творческое развитие;</w:t>
      </w:r>
    </w:p>
    <w:p w:rsidR="00F43A13" w:rsidRPr="00FB3A5A" w:rsidRDefault="00862C6F" w:rsidP="00F43A13">
      <w:pPr>
        <w:numPr>
          <w:ilvl w:val="0"/>
          <w:numId w:val="1"/>
        </w:numPr>
        <w:shd w:val="clear" w:color="auto" w:fill="FFFFFF"/>
        <w:spacing w:after="226"/>
        <w:ind w:left="347" w:right="3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</w:t>
      </w:r>
      <w:r w:rsidR="00F43A13" w:rsidRPr="00FB3A5A">
        <w:rPr>
          <w:color w:val="000000"/>
          <w:spacing w:val="1"/>
          <w:sz w:val="24"/>
          <w:szCs w:val="24"/>
        </w:rPr>
        <w:t>овышение художественного мастерства участников, профессионального уровня руководителей творческих коллективов;</w:t>
      </w:r>
    </w:p>
    <w:p w:rsidR="00F43A13" w:rsidRPr="00862C6F" w:rsidRDefault="00862C6F" w:rsidP="00862C6F">
      <w:pPr>
        <w:numPr>
          <w:ilvl w:val="0"/>
          <w:numId w:val="1"/>
        </w:numPr>
        <w:shd w:val="clear" w:color="auto" w:fill="FFFFFF"/>
        <w:spacing w:after="226"/>
        <w:ind w:left="347" w:right="3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</w:t>
      </w:r>
      <w:r w:rsidR="00F43A13" w:rsidRPr="00FB3A5A">
        <w:rPr>
          <w:color w:val="000000"/>
          <w:spacing w:val="1"/>
          <w:sz w:val="24"/>
          <w:szCs w:val="24"/>
        </w:rPr>
        <w:t>риобретение новых знаний, умений и навыков в разных сферах дек</w:t>
      </w:r>
      <w:r>
        <w:rPr>
          <w:color w:val="000000"/>
          <w:spacing w:val="1"/>
          <w:sz w:val="24"/>
          <w:szCs w:val="24"/>
        </w:rPr>
        <w:t>оративно-прикладного творчества.</w:t>
      </w:r>
    </w:p>
    <w:p w:rsidR="008862A4" w:rsidRPr="00FB3A5A" w:rsidRDefault="008862A4" w:rsidP="008862A4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>Учредители и организаторы конкурса:</w:t>
      </w:r>
    </w:p>
    <w:p w:rsidR="008862A4" w:rsidRPr="00FB3A5A" w:rsidRDefault="008862A4" w:rsidP="00C13FE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- МУ «Управление культуры администрации МОГО «Ухта»;</w:t>
      </w:r>
    </w:p>
    <w:p w:rsidR="008862A4" w:rsidRPr="00FB3A5A" w:rsidRDefault="008862A4" w:rsidP="00C13FE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-МУ «Объединенный центр народной культуры» МОГО «Ухта»</w:t>
      </w:r>
    </w:p>
    <w:p w:rsidR="008862A4" w:rsidRPr="00FB3A5A" w:rsidRDefault="008862A4" w:rsidP="00C13FE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-</w:t>
      </w:r>
      <w:proofErr w:type="spellStart"/>
      <w:r w:rsidRPr="00FB3A5A">
        <w:rPr>
          <w:sz w:val="24"/>
          <w:szCs w:val="24"/>
        </w:rPr>
        <w:t>Ухтинское</w:t>
      </w:r>
      <w:proofErr w:type="spellEnd"/>
      <w:r w:rsidRPr="00FB3A5A">
        <w:rPr>
          <w:sz w:val="24"/>
          <w:szCs w:val="24"/>
        </w:rPr>
        <w:t xml:space="preserve"> отделение национально-культурной автономии украинцев.</w:t>
      </w:r>
    </w:p>
    <w:p w:rsidR="008862A4" w:rsidRPr="00FB3A5A" w:rsidRDefault="008862A4" w:rsidP="00C13FEB">
      <w:pPr>
        <w:jc w:val="both"/>
        <w:rPr>
          <w:sz w:val="24"/>
          <w:szCs w:val="24"/>
        </w:rPr>
      </w:pPr>
    </w:p>
    <w:p w:rsidR="008862A4" w:rsidRPr="00FB3A5A" w:rsidRDefault="007E53AB" w:rsidP="007E53AB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 xml:space="preserve"> Жюри конкурса:</w:t>
      </w:r>
    </w:p>
    <w:p w:rsidR="007E53AB" w:rsidRPr="00FB3A5A" w:rsidRDefault="007E53AB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 xml:space="preserve">   Для отбора конкурсных работ и подведения итогов </w:t>
      </w:r>
      <w:r w:rsidR="00862C6F">
        <w:rPr>
          <w:sz w:val="24"/>
          <w:szCs w:val="24"/>
        </w:rPr>
        <w:t xml:space="preserve">конкурса </w:t>
      </w:r>
      <w:r w:rsidRPr="00FB3A5A">
        <w:rPr>
          <w:sz w:val="24"/>
          <w:szCs w:val="24"/>
        </w:rPr>
        <w:t>создается жюри, в которое входят специалисты МУ «Управления культуры администрации МОГО «Ухта», МУ «Объединенного центра народной культуры» МОГО «Ухта», МОУ ДОД «Детской художественной школы» МОГО «Ухта».</w:t>
      </w:r>
    </w:p>
    <w:p w:rsidR="007E53AB" w:rsidRPr="00FB3A5A" w:rsidRDefault="007E53AB" w:rsidP="007E53AB">
      <w:pPr>
        <w:jc w:val="both"/>
        <w:rPr>
          <w:sz w:val="24"/>
          <w:szCs w:val="24"/>
        </w:rPr>
      </w:pPr>
    </w:p>
    <w:p w:rsidR="007E53AB" w:rsidRPr="00FB3A5A" w:rsidRDefault="007E53AB" w:rsidP="007E53AB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>Условия проведения конкурса:</w:t>
      </w:r>
    </w:p>
    <w:p w:rsidR="007E53AB" w:rsidRPr="00FB3A5A" w:rsidRDefault="007E53AB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 xml:space="preserve">   В конкурсе могут принять участие представители национально-культурных автономий города Ухты, учащиеся общеобразовательных школ, студенты, педагоги, мастера прикладного творчества, творческие люди без возрастных ограничений.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 xml:space="preserve">   Все участники подразделяются на следующие возрастные группы: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1 группа – от 7 до 11 лет;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2 группа – от 12 до 16 лет;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3 группа – от 17 до 35 лет;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4 группа – от 36 лет и старше;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5 группа – педагоги;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6 группа – мастера прикладного творчества;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>7 группа – представители национально-культурных автономий.</w:t>
      </w:r>
    </w:p>
    <w:p w:rsidR="00743FF7" w:rsidRPr="00FB3A5A" w:rsidRDefault="00743FF7" w:rsidP="007E53AB">
      <w:pPr>
        <w:jc w:val="both"/>
        <w:rPr>
          <w:sz w:val="24"/>
          <w:szCs w:val="24"/>
        </w:rPr>
      </w:pPr>
    </w:p>
    <w:p w:rsidR="00743FF7" w:rsidRPr="00FB3A5A" w:rsidRDefault="00FE073C" w:rsidP="007E53AB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 xml:space="preserve">    </w:t>
      </w:r>
      <w:r w:rsidR="00743FF7" w:rsidRPr="00FB3A5A">
        <w:rPr>
          <w:sz w:val="24"/>
          <w:szCs w:val="24"/>
        </w:rPr>
        <w:t>Участники пред</w:t>
      </w:r>
      <w:r w:rsidR="00862C6F">
        <w:rPr>
          <w:sz w:val="24"/>
          <w:szCs w:val="24"/>
        </w:rPr>
        <w:t>о</w:t>
      </w:r>
      <w:r w:rsidR="00743FF7" w:rsidRPr="00FB3A5A">
        <w:rPr>
          <w:sz w:val="24"/>
          <w:szCs w:val="24"/>
        </w:rPr>
        <w:t>ставляют на конкурс не более 3 работ в разных видах декоративно-прикладного творчества.</w:t>
      </w:r>
      <w:r w:rsidR="003050AA" w:rsidRPr="00FB3A5A">
        <w:rPr>
          <w:sz w:val="24"/>
          <w:szCs w:val="24"/>
        </w:rPr>
        <w:t xml:space="preserve"> </w:t>
      </w:r>
    </w:p>
    <w:p w:rsidR="00716083" w:rsidRPr="00FB3A5A" w:rsidRDefault="00095F19" w:rsidP="003050AA">
      <w:pPr>
        <w:jc w:val="center"/>
        <w:rPr>
          <w:b/>
          <w:sz w:val="24"/>
          <w:szCs w:val="24"/>
        </w:rPr>
      </w:pPr>
      <w:r w:rsidRPr="00FB3A5A">
        <w:rPr>
          <w:b/>
          <w:sz w:val="24"/>
          <w:szCs w:val="24"/>
        </w:rPr>
        <w:t>Сроки проведения:</w:t>
      </w:r>
    </w:p>
    <w:p w:rsidR="00862C6F" w:rsidRDefault="00FB3A5A" w:rsidP="00FB3A5A">
      <w:pPr>
        <w:rPr>
          <w:sz w:val="24"/>
          <w:szCs w:val="24"/>
        </w:rPr>
      </w:pPr>
      <w:r w:rsidRPr="00FB3A5A">
        <w:rPr>
          <w:sz w:val="24"/>
          <w:szCs w:val="24"/>
        </w:rPr>
        <w:t xml:space="preserve">   Для участия в конкурсе необходимо в срок до 3 февраля</w:t>
      </w:r>
      <w:r w:rsidR="00862C6F">
        <w:rPr>
          <w:sz w:val="24"/>
          <w:szCs w:val="24"/>
        </w:rPr>
        <w:t xml:space="preserve"> 2017</w:t>
      </w:r>
      <w:r w:rsidRPr="00FB3A5A">
        <w:rPr>
          <w:sz w:val="24"/>
          <w:szCs w:val="24"/>
        </w:rPr>
        <w:t xml:space="preserve"> года предоставить свои работы</w:t>
      </w:r>
      <w:r w:rsidR="00862C6F">
        <w:rPr>
          <w:sz w:val="24"/>
          <w:szCs w:val="24"/>
        </w:rPr>
        <w:t xml:space="preserve"> по адресу ул. </w:t>
      </w:r>
      <w:proofErr w:type="gramStart"/>
      <w:r w:rsidR="00862C6F">
        <w:rPr>
          <w:sz w:val="24"/>
          <w:szCs w:val="24"/>
        </w:rPr>
        <w:t>Интернациональная</w:t>
      </w:r>
      <w:proofErr w:type="gramEnd"/>
      <w:r w:rsidR="00862C6F">
        <w:rPr>
          <w:sz w:val="24"/>
          <w:szCs w:val="24"/>
        </w:rPr>
        <w:t xml:space="preserve">, д.56 Клуб «Центр славянских культур». </w:t>
      </w:r>
      <w:r w:rsidR="00095F19" w:rsidRPr="00FB3A5A">
        <w:rPr>
          <w:sz w:val="24"/>
          <w:szCs w:val="24"/>
        </w:rPr>
        <w:t>Конкурс проводится с 6 по 19 февраля 2017 года в Клубе «Центр славянских культур».</w:t>
      </w:r>
    </w:p>
    <w:p w:rsidR="003050AA" w:rsidRPr="00862C6F" w:rsidRDefault="003050AA" w:rsidP="00FB3A5A">
      <w:pPr>
        <w:rPr>
          <w:sz w:val="24"/>
          <w:szCs w:val="24"/>
        </w:rPr>
      </w:pPr>
      <w:r w:rsidRPr="00FB3A5A">
        <w:rPr>
          <w:sz w:val="24"/>
          <w:szCs w:val="24"/>
        </w:rPr>
        <w:t>Справки по телефону: 72-69-69.</w:t>
      </w:r>
    </w:p>
    <w:p w:rsidR="00716083" w:rsidRPr="00FB3A5A" w:rsidRDefault="00716083">
      <w:pPr>
        <w:jc w:val="both"/>
        <w:rPr>
          <w:sz w:val="24"/>
          <w:szCs w:val="24"/>
        </w:rPr>
      </w:pPr>
    </w:p>
    <w:p w:rsidR="00716083" w:rsidRPr="00FB3A5A" w:rsidRDefault="00716083" w:rsidP="00FB3A5A">
      <w:pPr>
        <w:shd w:val="clear" w:color="auto" w:fill="FFFFFF"/>
        <w:jc w:val="center"/>
        <w:rPr>
          <w:rFonts w:ascii="Roboto" w:hAnsi="Roboto"/>
          <w:b/>
          <w:bCs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b/>
          <w:bCs/>
          <w:color w:val="000000"/>
          <w:spacing w:val="1"/>
          <w:sz w:val="24"/>
          <w:szCs w:val="24"/>
        </w:rPr>
        <w:lastRenderedPageBreak/>
        <w:t>Подведение итогов конкурса</w:t>
      </w:r>
      <w:r w:rsidR="00FE073C" w:rsidRPr="00FB3A5A">
        <w:rPr>
          <w:rFonts w:ascii="Roboto" w:hAnsi="Roboto"/>
          <w:b/>
          <w:bCs/>
          <w:color w:val="000000"/>
          <w:spacing w:val="1"/>
          <w:sz w:val="24"/>
          <w:szCs w:val="24"/>
        </w:rPr>
        <w:t xml:space="preserve"> и награждение</w:t>
      </w:r>
      <w:r w:rsidR="00D832B4" w:rsidRPr="00FB3A5A">
        <w:rPr>
          <w:rFonts w:ascii="Roboto" w:hAnsi="Roboto"/>
          <w:b/>
          <w:bCs/>
          <w:color w:val="000000"/>
          <w:spacing w:val="1"/>
          <w:sz w:val="24"/>
          <w:szCs w:val="24"/>
        </w:rPr>
        <w:t>:</w:t>
      </w:r>
    </w:p>
    <w:p w:rsidR="00716083" w:rsidRPr="00FB3A5A" w:rsidRDefault="00FB3A5A" w:rsidP="00FB3A5A">
      <w:pPr>
        <w:jc w:val="both"/>
        <w:rPr>
          <w:sz w:val="24"/>
          <w:szCs w:val="24"/>
        </w:rPr>
      </w:pPr>
      <w:r w:rsidRPr="00FB3A5A">
        <w:rPr>
          <w:sz w:val="24"/>
          <w:szCs w:val="24"/>
        </w:rPr>
        <w:t xml:space="preserve">  После проведения конкурса жюри подводит итоги и награждает победителей </w:t>
      </w:r>
      <w:r w:rsidRPr="00FB3A5A">
        <w:rPr>
          <w:rFonts w:ascii="Roboto" w:hAnsi="Roboto"/>
          <w:color w:val="000000"/>
          <w:spacing w:val="1"/>
          <w:sz w:val="24"/>
          <w:szCs w:val="24"/>
        </w:rPr>
        <w:t>Дипломами  1, 2, 3 степени</w:t>
      </w:r>
      <w:r w:rsidRPr="00FB3A5A">
        <w:rPr>
          <w:sz w:val="24"/>
          <w:szCs w:val="24"/>
        </w:rPr>
        <w:t xml:space="preserve"> </w:t>
      </w:r>
      <w:r w:rsidR="00716083" w:rsidRPr="00FB3A5A">
        <w:rPr>
          <w:rFonts w:ascii="Roboto" w:hAnsi="Roboto"/>
          <w:color w:val="000000"/>
          <w:spacing w:val="1"/>
          <w:sz w:val="24"/>
          <w:szCs w:val="24"/>
        </w:rPr>
        <w:t>в каждой возрастной категории</w:t>
      </w:r>
      <w:r w:rsidRPr="00FB3A5A">
        <w:rPr>
          <w:rFonts w:ascii="Roboto" w:hAnsi="Roboto"/>
          <w:color w:val="000000"/>
          <w:spacing w:val="1"/>
          <w:sz w:val="24"/>
          <w:szCs w:val="24"/>
        </w:rPr>
        <w:t xml:space="preserve">. </w:t>
      </w:r>
      <w:r w:rsidR="00F43A13" w:rsidRPr="00FB3A5A">
        <w:rPr>
          <w:rFonts w:ascii="Roboto" w:hAnsi="Roboto"/>
          <w:color w:val="000000"/>
          <w:spacing w:val="1"/>
          <w:sz w:val="24"/>
          <w:szCs w:val="24"/>
        </w:rPr>
        <w:t xml:space="preserve"> </w:t>
      </w:r>
    </w:p>
    <w:p w:rsidR="00F43A13" w:rsidRPr="00FB3A5A" w:rsidRDefault="00716083" w:rsidP="00FB3A5A">
      <w:pPr>
        <w:shd w:val="clear" w:color="auto" w:fill="FFFFFF"/>
        <w:spacing w:after="260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>Специальные Дипломы присуждаются по следующим номинациям:</w:t>
      </w:r>
    </w:p>
    <w:p w:rsidR="00F43A13" w:rsidRPr="00FB3A5A" w:rsidRDefault="00716083" w:rsidP="00716083">
      <w:pPr>
        <w:numPr>
          <w:ilvl w:val="0"/>
          <w:numId w:val="4"/>
        </w:numPr>
        <w:shd w:val="clear" w:color="auto" w:fill="FFFFFF"/>
        <w:spacing w:after="226"/>
        <w:ind w:left="347" w:right="35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>Лучшее издел</w:t>
      </w:r>
      <w:r w:rsidR="00F43A13" w:rsidRPr="00FB3A5A">
        <w:rPr>
          <w:rFonts w:ascii="Roboto" w:hAnsi="Roboto"/>
          <w:color w:val="000000"/>
          <w:spacing w:val="1"/>
          <w:sz w:val="24"/>
          <w:szCs w:val="24"/>
        </w:rPr>
        <w:t>ие из природного материала (</w:t>
      </w:r>
      <w:r w:rsidR="00D832B4" w:rsidRPr="00FB3A5A">
        <w:rPr>
          <w:rFonts w:ascii="Roboto" w:hAnsi="Roboto"/>
          <w:color w:val="000000"/>
          <w:spacing w:val="1"/>
          <w:sz w:val="24"/>
          <w:szCs w:val="24"/>
        </w:rPr>
        <w:t>соломка, лоза)</w:t>
      </w:r>
    </w:p>
    <w:p w:rsidR="00716083" w:rsidRPr="00FB3A5A" w:rsidRDefault="00716083" w:rsidP="00716083">
      <w:pPr>
        <w:numPr>
          <w:ilvl w:val="0"/>
          <w:numId w:val="4"/>
        </w:numPr>
        <w:shd w:val="clear" w:color="auto" w:fill="FFFFFF"/>
        <w:spacing w:after="226"/>
        <w:ind w:left="347" w:right="35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>Лучшее изделие с использованием ткани (вышивка, лоскутная техника, народная кукла,</w:t>
      </w:r>
      <w:r w:rsidR="00F43A13" w:rsidRPr="00FB3A5A">
        <w:rPr>
          <w:rFonts w:ascii="Roboto" w:hAnsi="Roboto"/>
          <w:color w:val="000000"/>
          <w:spacing w:val="1"/>
          <w:sz w:val="24"/>
          <w:szCs w:val="24"/>
        </w:rPr>
        <w:t xml:space="preserve"> вязание кружев,</w:t>
      </w:r>
      <w:r w:rsidRPr="00FB3A5A">
        <w:rPr>
          <w:rFonts w:ascii="Roboto" w:hAnsi="Roboto"/>
          <w:color w:val="000000"/>
          <w:spacing w:val="1"/>
          <w:sz w:val="24"/>
          <w:szCs w:val="24"/>
        </w:rPr>
        <w:t xml:space="preserve"> ткачество)</w:t>
      </w:r>
    </w:p>
    <w:p w:rsidR="00716083" w:rsidRPr="00FB3A5A" w:rsidRDefault="00716083" w:rsidP="00716083">
      <w:pPr>
        <w:numPr>
          <w:ilvl w:val="0"/>
          <w:numId w:val="4"/>
        </w:numPr>
        <w:shd w:val="clear" w:color="auto" w:fill="FFFFFF"/>
        <w:spacing w:after="226"/>
        <w:ind w:left="347" w:right="35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>Лучшая работа, выполненная в технике «роспись»</w:t>
      </w:r>
      <w:r w:rsidR="00F43A13" w:rsidRPr="00FB3A5A">
        <w:rPr>
          <w:rFonts w:ascii="Roboto" w:hAnsi="Roboto"/>
          <w:color w:val="000000"/>
          <w:spacing w:val="1"/>
          <w:sz w:val="24"/>
          <w:szCs w:val="24"/>
        </w:rPr>
        <w:t xml:space="preserve"> (по дереву</w:t>
      </w:r>
      <w:r w:rsidRPr="00FB3A5A">
        <w:rPr>
          <w:rFonts w:ascii="Roboto" w:hAnsi="Roboto"/>
          <w:color w:val="000000"/>
          <w:spacing w:val="1"/>
          <w:sz w:val="24"/>
          <w:szCs w:val="24"/>
        </w:rPr>
        <w:t>, по глине)</w:t>
      </w:r>
    </w:p>
    <w:p w:rsidR="00716083" w:rsidRPr="00FB3A5A" w:rsidRDefault="00716083" w:rsidP="00D832B4">
      <w:pPr>
        <w:numPr>
          <w:ilvl w:val="0"/>
          <w:numId w:val="4"/>
        </w:numPr>
        <w:shd w:val="clear" w:color="auto" w:fill="FFFFFF"/>
        <w:spacing w:after="226"/>
        <w:ind w:left="347" w:right="35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 xml:space="preserve">Лучшая работа по дереву </w:t>
      </w:r>
      <w:r w:rsidR="00F43A13" w:rsidRPr="00FB3A5A">
        <w:rPr>
          <w:rFonts w:ascii="Roboto" w:hAnsi="Roboto"/>
          <w:color w:val="000000"/>
          <w:spacing w:val="1"/>
          <w:sz w:val="24"/>
          <w:szCs w:val="24"/>
        </w:rPr>
        <w:t>(резьба, выжигание</w:t>
      </w:r>
      <w:r w:rsidRPr="00FB3A5A">
        <w:rPr>
          <w:rFonts w:ascii="Roboto" w:hAnsi="Roboto"/>
          <w:color w:val="000000"/>
          <w:spacing w:val="1"/>
          <w:sz w:val="24"/>
          <w:szCs w:val="24"/>
        </w:rPr>
        <w:t>)</w:t>
      </w:r>
      <w:r w:rsidR="00D832B4" w:rsidRPr="00FB3A5A">
        <w:rPr>
          <w:rFonts w:ascii="Roboto" w:hAnsi="Roboto"/>
          <w:color w:val="000000"/>
          <w:spacing w:val="1"/>
          <w:sz w:val="24"/>
          <w:szCs w:val="24"/>
        </w:rPr>
        <w:t xml:space="preserve"> </w:t>
      </w:r>
    </w:p>
    <w:p w:rsidR="00716083" w:rsidRPr="00FB3A5A" w:rsidRDefault="00716083" w:rsidP="00716083">
      <w:pPr>
        <w:numPr>
          <w:ilvl w:val="0"/>
          <w:numId w:val="4"/>
        </w:numPr>
        <w:shd w:val="clear" w:color="auto" w:fill="FFFFFF"/>
        <w:spacing w:after="226"/>
        <w:ind w:left="347" w:right="35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>Лучше</w:t>
      </w:r>
      <w:r w:rsidR="00D832B4" w:rsidRPr="00FB3A5A">
        <w:rPr>
          <w:rFonts w:ascii="Roboto" w:hAnsi="Roboto"/>
          <w:color w:val="000000"/>
          <w:spacing w:val="1"/>
          <w:sz w:val="24"/>
          <w:szCs w:val="24"/>
        </w:rPr>
        <w:t>е изделие из керамики (посуда, игрушки)</w:t>
      </w:r>
    </w:p>
    <w:p w:rsidR="00D832B4" w:rsidRPr="00FB3A5A" w:rsidRDefault="00D832B4" w:rsidP="00716083">
      <w:pPr>
        <w:numPr>
          <w:ilvl w:val="0"/>
          <w:numId w:val="4"/>
        </w:numPr>
        <w:shd w:val="clear" w:color="auto" w:fill="FFFFFF"/>
        <w:spacing w:after="226"/>
        <w:ind w:left="347" w:right="35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>Лучшая работа в жанре живопись.</w:t>
      </w:r>
    </w:p>
    <w:p w:rsidR="00716083" w:rsidRPr="00FB3A5A" w:rsidRDefault="00716083" w:rsidP="00D832B4">
      <w:pPr>
        <w:shd w:val="clear" w:color="auto" w:fill="FFFFFF"/>
        <w:jc w:val="center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b/>
          <w:bCs/>
          <w:color w:val="000000"/>
          <w:spacing w:val="1"/>
          <w:sz w:val="24"/>
          <w:szCs w:val="24"/>
        </w:rPr>
        <w:t>Критерии оценки:</w:t>
      </w:r>
    </w:p>
    <w:p w:rsidR="00716083" w:rsidRDefault="00FB3A5A" w:rsidP="00D832B4">
      <w:pPr>
        <w:shd w:val="clear" w:color="auto" w:fill="FFFFFF"/>
        <w:spacing w:after="226"/>
        <w:ind w:right="35"/>
        <w:rPr>
          <w:rFonts w:ascii="Roboto" w:hAnsi="Roboto"/>
          <w:color w:val="000000"/>
          <w:spacing w:val="1"/>
          <w:sz w:val="24"/>
          <w:szCs w:val="24"/>
        </w:rPr>
      </w:pPr>
      <w:r w:rsidRPr="00FB3A5A">
        <w:rPr>
          <w:rFonts w:ascii="Roboto" w:hAnsi="Roboto"/>
          <w:color w:val="000000"/>
          <w:spacing w:val="1"/>
          <w:sz w:val="24"/>
          <w:szCs w:val="24"/>
        </w:rPr>
        <w:t xml:space="preserve">   Работы должны отражать в</w:t>
      </w:r>
      <w:r w:rsidR="00716083" w:rsidRPr="00FB3A5A">
        <w:rPr>
          <w:rFonts w:ascii="Roboto" w:hAnsi="Roboto"/>
          <w:color w:val="000000"/>
          <w:spacing w:val="1"/>
          <w:sz w:val="24"/>
          <w:szCs w:val="24"/>
        </w:rPr>
        <w:t>ысокий</w:t>
      </w:r>
      <w:r w:rsidRPr="00FB3A5A">
        <w:rPr>
          <w:rFonts w:ascii="Roboto" w:hAnsi="Roboto"/>
          <w:color w:val="000000"/>
          <w:spacing w:val="1"/>
          <w:sz w:val="24"/>
          <w:szCs w:val="24"/>
        </w:rPr>
        <w:t xml:space="preserve"> художественный уровень изделия</w:t>
      </w:r>
      <w:r w:rsidR="00D832B4" w:rsidRPr="00FB3A5A">
        <w:rPr>
          <w:rFonts w:ascii="Roboto" w:hAnsi="Roboto"/>
          <w:color w:val="000000"/>
          <w:spacing w:val="1"/>
          <w:sz w:val="24"/>
          <w:szCs w:val="24"/>
        </w:rPr>
        <w:t>, уровень композиционного и колоритного решения, образное</w:t>
      </w:r>
      <w:r w:rsidR="00862C6F">
        <w:rPr>
          <w:rFonts w:ascii="Roboto" w:hAnsi="Roboto"/>
          <w:color w:val="000000"/>
          <w:spacing w:val="1"/>
          <w:sz w:val="24"/>
          <w:szCs w:val="24"/>
        </w:rPr>
        <w:t xml:space="preserve"> мышление автора, художественную</w:t>
      </w:r>
      <w:r w:rsidR="00D832B4" w:rsidRPr="00FB3A5A">
        <w:rPr>
          <w:rFonts w:ascii="Roboto" w:hAnsi="Roboto"/>
          <w:color w:val="000000"/>
          <w:spacing w:val="1"/>
          <w:sz w:val="24"/>
          <w:szCs w:val="24"/>
        </w:rPr>
        <w:t xml:space="preserve"> выразительность, мастерство исполнения, оригинальность.</w:t>
      </w:r>
    </w:p>
    <w:p w:rsidR="007E3343" w:rsidRDefault="007E3343" w:rsidP="00D832B4">
      <w:pPr>
        <w:shd w:val="clear" w:color="auto" w:fill="FFFFFF"/>
        <w:spacing w:after="226"/>
        <w:ind w:right="35"/>
        <w:rPr>
          <w:rFonts w:ascii="Roboto" w:hAnsi="Roboto"/>
          <w:b/>
          <w:color w:val="000000"/>
          <w:spacing w:val="1"/>
          <w:sz w:val="24"/>
          <w:szCs w:val="24"/>
          <w:u w:val="single"/>
        </w:rPr>
      </w:pPr>
      <w:r w:rsidRPr="007E3343">
        <w:rPr>
          <w:rFonts w:ascii="Roboto" w:hAnsi="Roboto"/>
          <w:b/>
          <w:color w:val="000000"/>
          <w:spacing w:val="1"/>
          <w:sz w:val="24"/>
          <w:szCs w:val="24"/>
          <w:u w:val="single"/>
        </w:rPr>
        <w:t>Внимание!</w:t>
      </w:r>
    </w:p>
    <w:p w:rsidR="007E3343" w:rsidRDefault="007E3343" w:rsidP="00D832B4">
      <w:pPr>
        <w:shd w:val="clear" w:color="auto" w:fill="FFFFFF"/>
        <w:spacing w:after="226"/>
        <w:ind w:right="35"/>
        <w:rPr>
          <w:rFonts w:ascii="Roboto" w:hAnsi="Roboto"/>
          <w:b/>
          <w:color w:val="000000"/>
          <w:spacing w:val="1"/>
          <w:sz w:val="24"/>
          <w:szCs w:val="24"/>
        </w:rPr>
      </w:pPr>
      <w:r w:rsidRPr="007E3343">
        <w:rPr>
          <w:rFonts w:ascii="Roboto" w:hAnsi="Roboto"/>
          <w:b/>
          <w:color w:val="000000"/>
          <w:spacing w:val="1"/>
          <w:sz w:val="24"/>
          <w:szCs w:val="24"/>
        </w:rPr>
        <w:t>ТРЕБОВАНИЯ К ОФОРМЛЕНИЮ РАБОТЫ:</w:t>
      </w:r>
    </w:p>
    <w:p w:rsidR="00FA1CEF" w:rsidRPr="00FA1CEF" w:rsidRDefault="007E3343" w:rsidP="00D832B4">
      <w:pPr>
        <w:shd w:val="clear" w:color="auto" w:fill="FFFFFF"/>
        <w:spacing w:after="226"/>
        <w:ind w:right="35"/>
        <w:rPr>
          <w:rFonts w:ascii="Roboto" w:hAnsi="Roboto"/>
          <w:color w:val="000000"/>
          <w:spacing w:val="1"/>
          <w:sz w:val="24"/>
          <w:szCs w:val="24"/>
        </w:rPr>
      </w:pPr>
      <w:r w:rsidRPr="00FA1CEF">
        <w:rPr>
          <w:rFonts w:ascii="Roboto" w:hAnsi="Roboto"/>
          <w:color w:val="000000"/>
          <w:spacing w:val="1"/>
          <w:sz w:val="24"/>
          <w:szCs w:val="24"/>
        </w:rPr>
        <w:t>Каждая работа должна с</w:t>
      </w:r>
      <w:r w:rsidR="00862C6F">
        <w:rPr>
          <w:rFonts w:ascii="Roboto" w:hAnsi="Roboto"/>
          <w:color w:val="000000"/>
          <w:spacing w:val="1"/>
          <w:sz w:val="24"/>
          <w:szCs w:val="24"/>
        </w:rPr>
        <w:t>опровождаться этикеткой.</w:t>
      </w:r>
    </w:p>
    <w:p w:rsidR="007E3343" w:rsidRPr="00FA1CEF" w:rsidRDefault="007E3343" w:rsidP="00D832B4">
      <w:pPr>
        <w:shd w:val="clear" w:color="auto" w:fill="FFFFFF"/>
        <w:spacing w:after="226"/>
        <w:ind w:right="35"/>
        <w:rPr>
          <w:rFonts w:ascii="Roboto" w:hAnsi="Roboto"/>
          <w:color w:val="000000"/>
          <w:spacing w:val="1"/>
          <w:sz w:val="24"/>
          <w:szCs w:val="24"/>
        </w:rPr>
      </w:pPr>
      <w:r w:rsidRPr="00FA1CEF">
        <w:rPr>
          <w:rFonts w:ascii="Roboto" w:hAnsi="Roboto"/>
          <w:color w:val="000000"/>
          <w:spacing w:val="1"/>
          <w:sz w:val="24"/>
          <w:szCs w:val="24"/>
        </w:rPr>
        <w:t>Образец этикетки 3см*8см  (приклеить в нижнем правом углу лицевой стороны работы)</w:t>
      </w:r>
    </w:p>
    <w:tbl>
      <w:tblPr>
        <w:tblStyle w:val="a9"/>
        <w:tblW w:w="0" w:type="auto"/>
        <w:tblLook w:val="04A0"/>
      </w:tblPr>
      <w:tblGrid>
        <w:gridCol w:w="4967"/>
      </w:tblGrid>
      <w:tr w:rsidR="007E3343" w:rsidTr="007E3343">
        <w:tc>
          <w:tcPr>
            <w:tcW w:w="0" w:type="auto"/>
          </w:tcPr>
          <w:p w:rsidR="00FA1CEF" w:rsidRDefault="00FA1CEF" w:rsidP="00FA1CEF">
            <w:pPr>
              <w:spacing w:after="226"/>
              <w:ind w:right="35"/>
              <w:jc w:val="center"/>
              <w:rPr>
                <w:rFonts w:ascii="Roboto" w:hAnsi="Roboto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Roboto" w:hAnsi="Roboto" w:hint="eastAsia"/>
                <w:b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Roboto" w:hAnsi="Roboto"/>
                <w:b/>
                <w:color w:val="000000"/>
                <w:spacing w:val="1"/>
                <w:sz w:val="24"/>
                <w:szCs w:val="24"/>
              </w:rPr>
              <w:t>Свадебный рушник</w:t>
            </w:r>
            <w:r>
              <w:rPr>
                <w:rFonts w:ascii="Roboto" w:hAnsi="Roboto" w:hint="eastAsia"/>
                <w:b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Roboto" w:hAnsi="Roboto"/>
                <w:b/>
                <w:color w:val="000000"/>
                <w:spacing w:val="1"/>
                <w:sz w:val="24"/>
                <w:szCs w:val="24"/>
              </w:rPr>
              <w:t>,</w:t>
            </w:r>
          </w:p>
          <w:p w:rsidR="00FA1CEF" w:rsidRPr="00FA1CEF" w:rsidRDefault="00FA1CEF" w:rsidP="00FA1CEF">
            <w:pPr>
              <w:spacing w:after="226"/>
              <w:ind w:right="35"/>
              <w:jc w:val="center"/>
              <w:rPr>
                <w:rFonts w:ascii="Roboto" w:hAnsi="Roboto"/>
                <w:color w:val="000000"/>
                <w:spacing w:val="1"/>
                <w:sz w:val="24"/>
                <w:szCs w:val="24"/>
              </w:rPr>
            </w:pPr>
            <w:r w:rsidRPr="00FA1CEF">
              <w:rPr>
                <w:rFonts w:ascii="Roboto" w:hAnsi="Roboto"/>
                <w:color w:val="000000"/>
                <w:spacing w:val="1"/>
                <w:sz w:val="24"/>
                <w:szCs w:val="24"/>
              </w:rPr>
              <w:t>Вышивка крестом.</w:t>
            </w:r>
          </w:p>
          <w:p w:rsidR="007E3343" w:rsidRDefault="00FA1CEF" w:rsidP="00FA1CEF">
            <w:pPr>
              <w:spacing w:after="226"/>
              <w:ind w:right="35"/>
              <w:jc w:val="center"/>
              <w:rPr>
                <w:rFonts w:ascii="Roboto" w:hAnsi="Roboto"/>
                <w:b/>
                <w:color w:val="000000"/>
                <w:spacing w:val="1"/>
                <w:sz w:val="24"/>
                <w:szCs w:val="24"/>
              </w:rPr>
            </w:pPr>
            <w:r w:rsidRPr="00FA1CEF">
              <w:rPr>
                <w:rFonts w:ascii="Roboto" w:hAnsi="Roboto"/>
                <w:color w:val="000000"/>
                <w:spacing w:val="1"/>
                <w:sz w:val="24"/>
                <w:szCs w:val="24"/>
              </w:rPr>
              <w:t>Иванова Анна Петровна, 50 лет, домохозяйка</w:t>
            </w:r>
          </w:p>
        </w:tc>
      </w:tr>
    </w:tbl>
    <w:p w:rsidR="007E3343" w:rsidRPr="007E3343" w:rsidRDefault="007E3343" w:rsidP="00D832B4">
      <w:pPr>
        <w:shd w:val="clear" w:color="auto" w:fill="FFFFFF"/>
        <w:spacing w:after="226"/>
        <w:ind w:right="35"/>
        <w:rPr>
          <w:rFonts w:ascii="Roboto" w:hAnsi="Roboto"/>
          <w:b/>
          <w:color w:val="000000"/>
          <w:spacing w:val="1"/>
          <w:sz w:val="24"/>
          <w:szCs w:val="24"/>
        </w:rPr>
      </w:pPr>
    </w:p>
    <w:p w:rsidR="00321FA8" w:rsidRPr="00FB3A5A" w:rsidRDefault="00095F19" w:rsidP="00321FA8">
      <w:pPr>
        <w:shd w:val="clear" w:color="auto" w:fill="FFFFFF"/>
        <w:jc w:val="both"/>
        <w:rPr>
          <w:color w:val="737373"/>
          <w:sz w:val="24"/>
          <w:szCs w:val="24"/>
        </w:rPr>
      </w:pPr>
      <w:r w:rsidRPr="00FB3A5A">
        <w:rPr>
          <w:rFonts w:ascii="Roboto" w:hAnsi="Roboto"/>
          <w:bCs/>
          <w:color w:val="000000"/>
          <w:spacing w:val="1"/>
          <w:sz w:val="24"/>
          <w:szCs w:val="24"/>
        </w:rPr>
        <w:t>На всех работах (с обратной стороны) должна быть напечатана информация строго в следующем порядке:</w:t>
      </w:r>
      <w:r w:rsidR="00321FA8" w:rsidRPr="00FB3A5A">
        <w:rPr>
          <w:rFonts w:ascii="Arial" w:hAnsi="Arial" w:cs="Arial"/>
          <w:color w:val="696969"/>
          <w:sz w:val="24"/>
          <w:szCs w:val="24"/>
        </w:rPr>
        <w:t> </w:t>
      </w:r>
    </w:p>
    <w:p w:rsidR="00EB00BE" w:rsidRPr="00FB3A5A" w:rsidRDefault="00EB00BE" w:rsidP="00EB00BE">
      <w:pPr>
        <w:rPr>
          <w:sz w:val="24"/>
          <w:szCs w:val="24"/>
        </w:rPr>
      </w:pPr>
      <w:r w:rsidRPr="00FB3A5A">
        <w:rPr>
          <w:sz w:val="24"/>
          <w:szCs w:val="24"/>
        </w:rPr>
        <w:t>фамилия, имя</w:t>
      </w:r>
      <w:r w:rsidR="00FB3A5A" w:rsidRPr="00FB3A5A">
        <w:rPr>
          <w:sz w:val="24"/>
          <w:szCs w:val="24"/>
        </w:rPr>
        <w:t>, отчество</w:t>
      </w:r>
      <w:r w:rsidRPr="00FB3A5A">
        <w:rPr>
          <w:sz w:val="24"/>
          <w:szCs w:val="24"/>
        </w:rPr>
        <w:t xml:space="preserve"> и возраст участника;</w:t>
      </w:r>
    </w:p>
    <w:p w:rsidR="00EB00BE" w:rsidRPr="00FB3A5A" w:rsidRDefault="00EB00BE" w:rsidP="00EB00BE">
      <w:pPr>
        <w:rPr>
          <w:sz w:val="24"/>
          <w:szCs w:val="24"/>
        </w:rPr>
      </w:pPr>
      <w:r w:rsidRPr="00FB3A5A">
        <w:rPr>
          <w:sz w:val="24"/>
          <w:szCs w:val="24"/>
        </w:rPr>
        <w:t>название работы;</w:t>
      </w:r>
    </w:p>
    <w:p w:rsidR="00EB00BE" w:rsidRPr="00FB3A5A" w:rsidRDefault="00EB00BE" w:rsidP="00EB00BE">
      <w:pPr>
        <w:rPr>
          <w:sz w:val="24"/>
          <w:szCs w:val="24"/>
        </w:rPr>
      </w:pPr>
      <w:r w:rsidRPr="00FB3A5A">
        <w:rPr>
          <w:sz w:val="24"/>
          <w:szCs w:val="24"/>
        </w:rPr>
        <w:t>номинация;</w:t>
      </w:r>
    </w:p>
    <w:p w:rsidR="00EB00BE" w:rsidRPr="00FB3A5A" w:rsidRDefault="00EB00BE" w:rsidP="00EB00BE">
      <w:pPr>
        <w:rPr>
          <w:sz w:val="24"/>
          <w:szCs w:val="24"/>
        </w:rPr>
      </w:pPr>
      <w:r w:rsidRPr="00FB3A5A">
        <w:rPr>
          <w:sz w:val="24"/>
          <w:szCs w:val="24"/>
        </w:rPr>
        <w:t>фамилия, имя и отчество руководителя творческого коллектива /кружка, студии и т.п./ (при наличии);</w:t>
      </w:r>
    </w:p>
    <w:p w:rsidR="00EB00BE" w:rsidRPr="00FB3A5A" w:rsidRDefault="00EB00BE" w:rsidP="00EB00BE">
      <w:pPr>
        <w:rPr>
          <w:sz w:val="24"/>
          <w:szCs w:val="24"/>
        </w:rPr>
      </w:pPr>
      <w:r w:rsidRPr="00FB3A5A">
        <w:rPr>
          <w:sz w:val="24"/>
          <w:szCs w:val="24"/>
        </w:rPr>
        <w:t>контактный телефон и адрес; адрес электронной почты.</w:t>
      </w:r>
    </w:p>
    <w:p w:rsidR="00716083" w:rsidRPr="00FB3A5A" w:rsidRDefault="00716083" w:rsidP="00EB00BE">
      <w:pPr>
        <w:rPr>
          <w:sz w:val="24"/>
          <w:szCs w:val="24"/>
        </w:rPr>
      </w:pPr>
    </w:p>
    <w:p w:rsidR="00095F19" w:rsidRPr="00FB3A5A" w:rsidRDefault="00095F19">
      <w:pPr>
        <w:rPr>
          <w:sz w:val="24"/>
          <w:szCs w:val="24"/>
        </w:rPr>
      </w:pPr>
    </w:p>
    <w:p w:rsidR="00FB3A5A" w:rsidRPr="00FB3A5A" w:rsidRDefault="00FB3A5A">
      <w:pPr>
        <w:rPr>
          <w:sz w:val="24"/>
          <w:szCs w:val="24"/>
        </w:rPr>
      </w:pPr>
    </w:p>
    <w:sectPr w:rsidR="00FB3A5A" w:rsidRPr="00FB3A5A" w:rsidSect="00FA1C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69"/>
    <w:multiLevelType w:val="multilevel"/>
    <w:tmpl w:val="8F5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77CC"/>
    <w:multiLevelType w:val="multilevel"/>
    <w:tmpl w:val="645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3FD5"/>
    <w:multiLevelType w:val="multilevel"/>
    <w:tmpl w:val="156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111B8"/>
    <w:multiLevelType w:val="multilevel"/>
    <w:tmpl w:val="DC2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F20BB"/>
    <w:multiLevelType w:val="multilevel"/>
    <w:tmpl w:val="C9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504A2"/>
    <w:multiLevelType w:val="multilevel"/>
    <w:tmpl w:val="C79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C4205D"/>
    <w:rsid w:val="00095F19"/>
    <w:rsid w:val="00170A41"/>
    <w:rsid w:val="002A092C"/>
    <w:rsid w:val="003050AA"/>
    <w:rsid w:val="00321FA8"/>
    <w:rsid w:val="003578C9"/>
    <w:rsid w:val="003B7902"/>
    <w:rsid w:val="003C0E9A"/>
    <w:rsid w:val="00461FDE"/>
    <w:rsid w:val="00467A32"/>
    <w:rsid w:val="00564A66"/>
    <w:rsid w:val="00605BEC"/>
    <w:rsid w:val="006E7A45"/>
    <w:rsid w:val="006F3EC4"/>
    <w:rsid w:val="00716083"/>
    <w:rsid w:val="00743FF7"/>
    <w:rsid w:val="007E3343"/>
    <w:rsid w:val="007E53AB"/>
    <w:rsid w:val="00862C6F"/>
    <w:rsid w:val="008862A4"/>
    <w:rsid w:val="00A54658"/>
    <w:rsid w:val="00A70183"/>
    <w:rsid w:val="00AD4D44"/>
    <w:rsid w:val="00C13FEB"/>
    <w:rsid w:val="00C4205D"/>
    <w:rsid w:val="00CD1C09"/>
    <w:rsid w:val="00D832B4"/>
    <w:rsid w:val="00DB73BE"/>
    <w:rsid w:val="00EB00BE"/>
    <w:rsid w:val="00EC3FEE"/>
    <w:rsid w:val="00F43A13"/>
    <w:rsid w:val="00FA1CEF"/>
    <w:rsid w:val="00FB3A5A"/>
    <w:rsid w:val="00FD07C8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E"/>
  </w:style>
  <w:style w:type="paragraph" w:styleId="1">
    <w:name w:val="heading 1"/>
    <w:basedOn w:val="a"/>
    <w:link w:val="10"/>
    <w:uiPriority w:val="9"/>
    <w:qFormat/>
    <w:rsid w:val="00461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61F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D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61FDE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461FDE"/>
    <w:rPr>
      <w:b/>
      <w:bCs/>
    </w:rPr>
  </w:style>
  <w:style w:type="paragraph" w:styleId="a4">
    <w:name w:val="Normal (Web)"/>
    <w:basedOn w:val="a"/>
    <w:uiPriority w:val="99"/>
    <w:semiHidden/>
    <w:unhideWhenUsed/>
    <w:rsid w:val="0071608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160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083"/>
  </w:style>
  <w:style w:type="paragraph" w:styleId="a6">
    <w:name w:val="Title"/>
    <w:basedOn w:val="a"/>
    <w:next w:val="a"/>
    <w:link w:val="a7"/>
    <w:qFormat/>
    <w:rsid w:val="00EB00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B0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D832B4"/>
    <w:pPr>
      <w:ind w:left="720"/>
      <w:contextualSpacing/>
    </w:pPr>
  </w:style>
  <w:style w:type="table" w:styleId="a9">
    <w:name w:val="Table Grid"/>
    <w:basedOn w:val="a1"/>
    <w:uiPriority w:val="59"/>
    <w:rsid w:val="007E3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6429-A9DE-4619-922A-69C1307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2017-01-13T11:04:00Z</cp:lastPrinted>
  <dcterms:created xsi:type="dcterms:W3CDTF">2017-01-12T09:57:00Z</dcterms:created>
  <dcterms:modified xsi:type="dcterms:W3CDTF">2017-01-13T11:09:00Z</dcterms:modified>
</cp:coreProperties>
</file>